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55" w:rsidRDefault="008C5E55" w:rsidP="00C12445">
      <w:pPr>
        <w:pStyle w:val="berschrift2"/>
        <w:shd w:val="clear" w:color="auto" w:fill="FFFFFF"/>
        <w:spacing w:before="0" w:beforeAutospacing="0" w:after="0" w:afterAutospacing="0"/>
        <w:ind w:left="2832" w:firstLine="708"/>
        <w:rPr>
          <w:rFonts w:asciiTheme="minorHAnsi" w:hAnsiTheme="minorHAnsi" w:cstheme="minorHAnsi"/>
          <w:b w:val="0"/>
          <w:bCs w:val="0"/>
          <w:noProof/>
          <w:color w:val="EE690C"/>
          <w:sz w:val="22"/>
          <w:szCs w:val="22"/>
        </w:rPr>
      </w:pPr>
    </w:p>
    <w:p w:rsidR="00724D5A" w:rsidRPr="003F6C8F" w:rsidRDefault="00C12445" w:rsidP="00C12445">
      <w:pPr>
        <w:pStyle w:val="berschrift2"/>
        <w:shd w:val="clear" w:color="auto" w:fill="FFFFFF"/>
        <w:spacing w:before="0" w:beforeAutospacing="0" w:after="0" w:afterAutospacing="0"/>
        <w:ind w:left="2832" w:firstLine="708"/>
        <w:rPr>
          <w:rFonts w:asciiTheme="minorHAnsi" w:hAnsiTheme="minorHAnsi" w:cstheme="minorHAnsi"/>
          <w:b w:val="0"/>
          <w:bCs w:val="0"/>
          <w:noProof/>
          <w:color w:val="EE690C"/>
          <w:sz w:val="22"/>
          <w:szCs w:val="22"/>
        </w:rPr>
      </w:pPr>
      <w:r w:rsidRPr="003F6C8F">
        <w:rPr>
          <w:rFonts w:asciiTheme="minorHAnsi" w:hAnsiTheme="minorHAnsi" w:cstheme="minorHAnsi"/>
          <w:b w:val="0"/>
          <w:bCs w:val="0"/>
          <w:noProof/>
          <w:color w:val="EE690C"/>
          <w:sz w:val="22"/>
          <w:szCs w:val="22"/>
        </w:rPr>
        <w:drawing>
          <wp:anchor distT="0" distB="0" distL="114300" distR="114300" simplePos="0" relativeHeight="251660288" behindDoc="0" locked="0" layoutInCell="1" allowOverlap="1">
            <wp:simplePos x="0" y="0"/>
            <wp:positionH relativeFrom="column">
              <wp:posOffset>106045</wp:posOffset>
            </wp:positionH>
            <wp:positionV relativeFrom="paragraph">
              <wp:posOffset>-68580</wp:posOffset>
            </wp:positionV>
            <wp:extent cx="2120415" cy="15773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ärmutter-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415" cy="1577340"/>
                    </a:xfrm>
                    <a:prstGeom prst="rect">
                      <a:avLst/>
                    </a:prstGeom>
                  </pic:spPr>
                </pic:pic>
              </a:graphicData>
            </a:graphic>
            <wp14:sizeRelH relativeFrom="margin">
              <wp14:pctWidth>0</wp14:pctWidth>
            </wp14:sizeRelH>
            <wp14:sizeRelV relativeFrom="margin">
              <wp14:pctHeight>0</wp14:pctHeight>
            </wp14:sizeRelV>
          </wp:anchor>
        </w:drawing>
      </w:r>
    </w:p>
    <w:p w:rsidR="00E554D7" w:rsidRPr="003F6C8F" w:rsidRDefault="00E554D7" w:rsidP="00E554D7">
      <w:pPr>
        <w:pStyle w:val="berschrift2"/>
        <w:shd w:val="clear" w:color="auto" w:fill="FFFFFF"/>
        <w:spacing w:before="0" w:beforeAutospacing="0" w:after="0" w:afterAutospacing="0" w:line="285" w:lineRule="atLeast"/>
        <w:ind w:left="2832" w:firstLine="708"/>
        <w:rPr>
          <w:rFonts w:asciiTheme="minorHAnsi" w:hAnsiTheme="minorHAnsi" w:cstheme="minorHAnsi"/>
          <w:b w:val="0"/>
          <w:bCs w:val="0"/>
          <w:noProof/>
          <w:color w:val="EE690C"/>
          <w:sz w:val="22"/>
          <w:szCs w:val="22"/>
        </w:rPr>
      </w:pPr>
    </w:p>
    <w:p w:rsidR="00E554D7" w:rsidRPr="0009655A" w:rsidRDefault="00E554D7" w:rsidP="00C12445">
      <w:pPr>
        <w:pStyle w:val="berschrift2"/>
        <w:shd w:val="clear" w:color="auto" w:fill="FFFFFF"/>
        <w:spacing w:before="0" w:beforeAutospacing="0" w:after="0" w:afterAutospacing="0" w:line="285" w:lineRule="atLeast"/>
        <w:ind w:left="3540" w:firstLine="708"/>
        <w:rPr>
          <w:rFonts w:asciiTheme="minorHAnsi" w:hAnsiTheme="minorHAnsi" w:cstheme="minorHAnsi"/>
          <w:b w:val="0"/>
          <w:bCs w:val="0"/>
          <w:noProof/>
          <w:color w:val="AA45B5"/>
          <w:sz w:val="52"/>
          <w:szCs w:val="52"/>
        </w:rPr>
      </w:pPr>
      <w:r w:rsidRPr="0009655A">
        <w:rPr>
          <w:rFonts w:asciiTheme="minorHAnsi" w:hAnsiTheme="minorHAnsi" w:cstheme="minorHAnsi"/>
          <w:b w:val="0"/>
          <w:bCs w:val="0"/>
          <w:noProof/>
          <w:color w:val="AA45B5"/>
          <w:sz w:val="52"/>
          <w:szCs w:val="52"/>
        </w:rPr>
        <w:t xml:space="preserve">Frauen </w:t>
      </w:r>
    </w:p>
    <w:p w:rsidR="00E554D7" w:rsidRPr="0009655A" w:rsidRDefault="00E554D7" w:rsidP="00C12445">
      <w:pPr>
        <w:pStyle w:val="berschrift2"/>
        <w:shd w:val="clear" w:color="auto" w:fill="FFFFFF"/>
        <w:spacing w:before="0" w:beforeAutospacing="0" w:after="0" w:afterAutospacing="0" w:line="285" w:lineRule="atLeast"/>
        <w:ind w:left="3540" w:firstLine="708"/>
        <w:rPr>
          <w:rFonts w:asciiTheme="minorHAnsi" w:hAnsiTheme="minorHAnsi" w:cstheme="minorHAnsi"/>
          <w:b w:val="0"/>
          <w:bCs w:val="0"/>
          <w:noProof/>
          <w:color w:val="AA45B5"/>
          <w:sz w:val="52"/>
          <w:szCs w:val="52"/>
        </w:rPr>
      </w:pPr>
      <w:r w:rsidRPr="0009655A">
        <w:rPr>
          <w:rFonts w:asciiTheme="minorHAnsi" w:hAnsiTheme="minorHAnsi" w:cstheme="minorHAnsi"/>
          <w:b w:val="0"/>
          <w:bCs w:val="0"/>
          <w:noProof/>
          <w:color w:val="AA45B5"/>
          <w:sz w:val="52"/>
          <w:szCs w:val="52"/>
        </w:rPr>
        <w:t>Heil-Kreis</w:t>
      </w:r>
    </w:p>
    <w:p w:rsidR="003D3CAA" w:rsidRPr="003F6C8F" w:rsidRDefault="003D3CAA" w:rsidP="00E554D7">
      <w:pPr>
        <w:pStyle w:val="berschrift2"/>
        <w:shd w:val="clear" w:color="auto" w:fill="FFFFFF"/>
        <w:spacing w:before="0" w:beforeAutospacing="0" w:after="0" w:afterAutospacing="0" w:line="285" w:lineRule="atLeast"/>
        <w:jc w:val="both"/>
        <w:rPr>
          <w:rFonts w:asciiTheme="minorHAnsi" w:hAnsiTheme="minorHAnsi" w:cstheme="minorHAnsi"/>
          <w:b w:val="0"/>
          <w:bCs w:val="0"/>
          <w:color w:val="EE690C"/>
          <w:sz w:val="22"/>
          <w:szCs w:val="22"/>
        </w:rPr>
      </w:pPr>
    </w:p>
    <w:p w:rsidR="00724D5A" w:rsidRPr="003F6C8F" w:rsidRDefault="00724D5A" w:rsidP="00E554D7">
      <w:pPr>
        <w:shd w:val="clear" w:color="auto" w:fill="FDFDFC"/>
        <w:spacing w:after="0" w:line="240" w:lineRule="auto"/>
        <w:rPr>
          <w:rFonts w:eastAsia="Times New Roman" w:cstheme="minorHAnsi"/>
          <w:color w:val="22251E"/>
        </w:rPr>
      </w:pPr>
    </w:p>
    <w:p w:rsidR="003F6C8F" w:rsidRDefault="003F6C8F" w:rsidP="003F6C8F">
      <w:pPr>
        <w:shd w:val="clear" w:color="auto" w:fill="FDFDFC"/>
        <w:spacing w:after="0" w:line="240" w:lineRule="auto"/>
        <w:rPr>
          <w:rFonts w:eastAsia="Times New Roman" w:cstheme="minorHAnsi"/>
          <w:color w:val="22251E"/>
        </w:rPr>
      </w:pP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Seit gut 10 Jahren begleite ich Menschen in meiner Praxis und erkenne wie viele Frauen mit sich und in ihrer Beziehung unglücklich sind. Daraus entsteht viel Leid und mögliche Krankheiten! Beziehungen gehen in Brüche weil wir das Glück beim Partner oder ausserhalb von uns suchen.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Glück und Zufriedenheit liegen jedoch in uns selber! Und dies zu erkennen, ist der erste Schritt in Richtung Heilung!</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Daraus entstand die Idee für den Frauen-Heil-Kreis.</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Es ist nichts Neues! Frauen kommen schon seit Jahrhunderten und in jeder Kultur zusammen, auch hier bei uns... Nicht nur um sich in schwierigen Situationen zu stützen, zu halten und auch sich gegenseitig zu heilen, sondern auch, um das Leben in tiefer Verbundenheit und Freude miteinander zu feiern!</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Heute treten wir wieder in die Magie des weiblichen Zirkels ein und geben den Neid ab, den wir Frauen gegen einander haben. Dadurch erkennen wir, dass wir alle dieselben Ängste, Unsicherheiten und Probleme in uns tragen.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Wir kommen wieder mehr zu uns nach Hause, wieder mehr mit der weiblichen Urkraft in Verbindung, sich an das eigene Licht erinnern.</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Wir erforschen gemeinsam, was es heisst zutiefst weiblich zu sein; offen, verletzlich, weich, wild, sinnlich, frei.</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Ja, um heil zu werden. Hierbei wird die Kraft der Gemeinschaft genutzt.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Lass dich auf den Heil-Kreis ein, erkenne Zusammenhänge von Früher zu Heute. Was hat die Hexenverbrennung mit der heutigen Frau zu tun? Was hat es mit der Gebärmutter auf sich?</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w:t>
      </w:r>
    </w:p>
    <w:p w:rsidR="0009655A"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Durch Erkennen, einfache Übungen, Stille, Meditation, oder Klänge, wieder zurück in die Verbindung mit deiner weiblichen Urkraft zu finden.</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lastRenderedPageBreak/>
        <w:t>Du verbindest dich wieder mehr mit deinem Herzen, spürst die Liebe wieder in dir fliessen. In einer Welt, in der Frau im Alltag oft " ihren Mann" stehen muss, gerät die Herzverbindung oft in Vergessenheit.</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Als Naturheilpraktikerin und Geistheilerin helfe ich dir, dich wieder zu erinnern an deine Urkraft und Lebensaufgabe. Ich zeige dir wie du dich mit Heilenergien verbindest und Energien fliessen lässt. Lerne die kosmischen Gesetze kennen.</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xml:space="preserve">Ich lasse mich intuitiv führen, zum erspüren </w:t>
      </w:r>
      <w:r w:rsidRPr="00B0308F">
        <w:rPr>
          <w:rFonts w:eastAsia="Times New Roman" w:cstheme="minorHAnsi"/>
          <w:color w:val="262626" w:themeColor="text1" w:themeTint="D9"/>
          <w:sz w:val="21"/>
          <w:szCs w:val="21"/>
        </w:rPr>
        <w:t>was wir jeweils brauchen und hol</w:t>
      </w:r>
      <w:r w:rsidRPr="003F6C8F">
        <w:rPr>
          <w:rFonts w:eastAsia="Times New Roman" w:cstheme="minorHAnsi"/>
          <w:color w:val="262626" w:themeColor="text1" w:themeTint="D9"/>
          <w:sz w:val="21"/>
          <w:szCs w:val="21"/>
        </w:rPr>
        <w:t>e dich dort ab, wo du gerade in deinem Leben stehst.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Dazu lassen wir uns von sanften Klangschalen, oder rhyt</w:t>
      </w:r>
      <w:r w:rsidRPr="00B0308F">
        <w:rPr>
          <w:rFonts w:eastAsia="Times New Roman" w:cstheme="minorHAnsi"/>
          <w:color w:val="262626" w:themeColor="text1" w:themeTint="D9"/>
          <w:sz w:val="21"/>
          <w:szCs w:val="21"/>
        </w:rPr>
        <w:t>h</w:t>
      </w:r>
      <w:r w:rsidRPr="003F6C8F">
        <w:rPr>
          <w:rFonts w:eastAsia="Times New Roman" w:cstheme="minorHAnsi"/>
          <w:color w:val="262626" w:themeColor="text1" w:themeTint="D9"/>
          <w:sz w:val="21"/>
          <w:szCs w:val="21"/>
        </w:rPr>
        <w:t>mischen Trommelklängen begleiten. Wir nähren also Körper, Geist und Seele.</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w:t>
      </w:r>
    </w:p>
    <w:p w:rsidR="003F6C8F" w:rsidRPr="003F6C8F" w:rsidRDefault="00B12983" w:rsidP="003F6C8F">
      <w:pPr>
        <w:shd w:val="clear" w:color="auto" w:fill="FDFDFC"/>
        <w:spacing w:after="0" w:line="240" w:lineRule="auto"/>
        <w:rPr>
          <w:rFonts w:eastAsia="Times New Roman" w:cstheme="minorHAnsi"/>
          <w:color w:val="262626" w:themeColor="text1" w:themeTint="D9"/>
          <w:sz w:val="21"/>
          <w:szCs w:val="21"/>
        </w:rPr>
      </w:pPr>
      <w:r>
        <w:rPr>
          <w:rFonts w:eastAsia="Times New Roman" w:cstheme="minorHAnsi"/>
          <w:color w:val="262626" w:themeColor="text1" w:themeTint="D9"/>
          <w:sz w:val="21"/>
          <w:szCs w:val="21"/>
        </w:rPr>
        <w:t>Wir setz</w:t>
      </w:r>
      <w:r w:rsidR="003F6C8F" w:rsidRPr="003F6C8F">
        <w:rPr>
          <w:rFonts w:eastAsia="Times New Roman" w:cstheme="minorHAnsi"/>
          <w:color w:val="262626" w:themeColor="text1" w:themeTint="D9"/>
          <w:sz w:val="21"/>
          <w:szCs w:val="21"/>
        </w:rPr>
        <w:t>en uns nicht in den Kreis zum jammern und Seelenstriptease zu machen, sondern arbeiten mit Freude an unserer Urkraft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 </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Jede Frau ist herzlich eingeladen, egal welches Alter, es gibt keine Voraussetzung die du erfüllen musst.</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Du darfst gerne teilnehmen, nur lauschen und beobachten, oder auch aktiv werden. Selbst dann wirst du die heilsame</w:t>
      </w:r>
      <w:r w:rsidRPr="00B0308F">
        <w:rPr>
          <w:rFonts w:eastAsia="Times New Roman" w:cstheme="minorHAnsi"/>
          <w:color w:val="262626" w:themeColor="text1" w:themeTint="D9"/>
          <w:sz w:val="21"/>
          <w:szCs w:val="21"/>
        </w:rPr>
        <w:t>n</w:t>
      </w:r>
      <w:r w:rsidRPr="003F6C8F">
        <w:rPr>
          <w:rFonts w:eastAsia="Times New Roman" w:cstheme="minorHAnsi"/>
          <w:color w:val="262626" w:themeColor="text1" w:themeTint="D9"/>
          <w:sz w:val="21"/>
          <w:szCs w:val="21"/>
        </w:rPr>
        <w:t xml:space="preserve"> Energien spüren welche wir zusammen kreieren durch unser blosses Sein.</w:t>
      </w:r>
      <w:r w:rsidR="00B12983">
        <w:rPr>
          <w:rFonts w:eastAsia="Times New Roman" w:cstheme="minorHAnsi"/>
          <w:color w:val="262626" w:themeColor="text1" w:themeTint="D9"/>
          <w:sz w:val="21"/>
          <w:szCs w:val="21"/>
        </w:rPr>
        <w:t xml:space="preserve"> Ich bin Religions-frei.</w:t>
      </w:r>
    </w:p>
    <w:p w:rsidR="003F6C8F" w:rsidRPr="003F6C8F" w:rsidRDefault="003F6C8F" w:rsidP="003F6C8F">
      <w:pPr>
        <w:shd w:val="clear" w:color="auto" w:fill="FDFDFC"/>
        <w:spacing w:after="0" w:line="240" w:lineRule="auto"/>
        <w:rPr>
          <w:rFonts w:eastAsia="Times New Roman" w:cstheme="minorHAnsi"/>
          <w:color w:val="262626" w:themeColor="text1" w:themeTint="D9"/>
          <w:sz w:val="21"/>
          <w:szCs w:val="21"/>
        </w:rPr>
      </w:pPr>
      <w:r w:rsidRPr="003F6C8F">
        <w:rPr>
          <w:rFonts w:eastAsia="Times New Roman" w:cstheme="minorHAnsi"/>
          <w:color w:val="262626" w:themeColor="text1" w:themeTint="D9"/>
          <w:sz w:val="21"/>
          <w:szCs w:val="21"/>
        </w:rPr>
        <w:t>Wichtig ist der geschützte Rahmen, die rituelle Form, unter dem ich jeden Frauen-Heil-Kreis gestalte. Alles was in diesen Stunden erlebt und ausgetauscht wird, bleibt unter uns</w:t>
      </w:r>
      <w:r w:rsidRPr="00B0308F">
        <w:rPr>
          <w:rFonts w:eastAsia="Times New Roman" w:cstheme="minorHAnsi"/>
          <w:color w:val="262626" w:themeColor="text1" w:themeTint="D9"/>
          <w:sz w:val="21"/>
          <w:szCs w:val="21"/>
        </w:rPr>
        <w:t>.</w:t>
      </w:r>
    </w:p>
    <w:p w:rsidR="00BB393E" w:rsidRDefault="00BB393E" w:rsidP="00724D5A">
      <w:pPr>
        <w:shd w:val="clear" w:color="auto" w:fill="FDFDFC"/>
        <w:spacing w:after="0" w:line="240" w:lineRule="auto"/>
        <w:rPr>
          <w:rFonts w:eastAsia="Times New Roman" w:cstheme="minorHAnsi"/>
          <w:color w:val="262626" w:themeColor="text1" w:themeTint="D9"/>
          <w:sz w:val="21"/>
          <w:szCs w:val="21"/>
        </w:rPr>
      </w:pPr>
    </w:p>
    <w:p w:rsidR="00D66833" w:rsidRDefault="00D66833" w:rsidP="00724D5A">
      <w:pPr>
        <w:shd w:val="clear" w:color="auto" w:fill="FDFDFC"/>
        <w:spacing w:after="0" w:line="240" w:lineRule="auto"/>
        <w:rPr>
          <w:rFonts w:eastAsia="Times New Roman" w:cstheme="minorHAnsi"/>
          <w:color w:val="262626" w:themeColor="text1" w:themeTint="D9"/>
          <w:sz w:val="21"/>
          <w:szCs w:val="21"/>
        </w:rPr>
      </w:pPr>
    </w:p>
    <w:p w:rsidR="00D66833" w:rsidRPr="003F6C8F" w:rsidRDefault="00D66833" w:rsidP="00724D5A">
      <w:pPr>
        <w:shd w:val="clear" w:color="auto" w:fill="FDFDFC"/>
        <w:spacing w:after="0" w:line="240" w:lineRule="auto"/>
        <w:rPr>
          <w:rFonts w:eastAsia="Times New Roman" w:cstheme="minorHAnsi"/>
          <w:color w:val="22251E"/>
        </w:rPr>
      </w:pPr>
      <w:bookmarkStart w:id="0" w:name="_GoBack"/>
      <w:bookmarkEnd w:id="0"/>
    </w:p>
    <w:sectPr w:rsidR="00D66833" w:rsidRPr="003F6C8F" w:rsidSect="00E36DC3">
      <w:footerReference w:type="default" r:id="rId9"/>
      <w:pgSz w:w="8391" w:h="11907" w:code="11"/>
      <w:pgMar w:top="720" w:right="720" w:bottom="397" w:left="720"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03" w:rsidRDefault="00543B03" w:rsidP="00801509">
      <w:pPr>
        <w:spacing w:after="0" w:line="240" w:lineRule="auto"/>
      </w:pPr>
      <w:r>
        <w:separator/>
      </w:r>
    </w:p>
  </w:endnote>
  <w:endnote w:type="continuationSeparator" w:id="0">
    <w:p w:rsidR="00543B03" w:rsidRDefault="00543B03" w:rsidP="0080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93" w:rsidRDefault="009E4A93">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03" w:rsidRDefault="00543B03" w:rsidP="00801509">
      <w:pPr>
        <w:spacing w:after="0" w:line="240" w:lineRule="auto"/>
      </w:pPr>
      <w:r>
        <w:separator/>
      </w:r>
    </w:p>
  </w:footnote>
  <w:footnote w:type="continuationSeparator" w:id="0">
    <w:p w:rsidR="00543B03" w:rsidRDefault="00543B03" w:rsidP="00801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889"/>
    <w:multiLevelType w:val="hybridMultilevel"/>
    <w:tmpl w:val="08C25E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203746"/>
    <w:multiLevelType w:val="multilevel"/>
    <w:tmpl w:val="540C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2CA5"/>
    <w:multiLevelType w:val="hybridMultilevel"/>
    <w:tmpl w:val="E85210B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C966DD9"/>
    <w:multiLevelType w:val="hybridMultilevel"/>
    <w:tmpl w:val="E4FE78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1A91BA5"/>
    <w:multiLevelType w:val="hybridMultilevel"/>
    <w:tmpl w:val="6AC81C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F7421D"/>
    <w:multiLevelType w:val="hybridMultilevel"/>
    <w:tmpl w:val="49E68F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146D94"/>
    <w:multiLevelType w:val="multilevel"/>
    <w:tmpl w:val="1D7E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F3750"/>
    <w:multiLevelType w:val="hybridMultilevel"/>
    <w:tmpl w:val="714E3F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AC1549"/>
    <w:multiLevelType w:val="multilevel"/>
    <w:tmpl w:val="7EEEE58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15:restartNumberingAfterBreak="0">
    <w:nsid w:val="63F20FED"/>
    <w:multiLevelType w:val="multilevel"/>
    <w:tmpl w:val="588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0"/>
  </w:num>
  <w:num w:numId="5">
    <w:abstractNumId w:val="5"/>
  </w:num>
  <w:num w:numId="6">
    <w:abstractNumId w:val="9"/>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09"/>
    <w:rsid w:val="000002A2"/>
    <w:rsid w:val="0000138A"/>
    <w:rsid w:val="000017A2"/>
    <w:rsid w:val="000369A3"/>
    <w:rsid w:val="00085D1B"/>
    <w:rsid w:val="0009655A"/>
    <w:rsid w:val="000B4DA4"/>
    <w:rsid w:val="000E2380"/>
    <w:rsid w:val="000F494E"/>
    <w:rsid w:val="00105825"/>
    <w:rsid w:val="00110EA6"/>
    <w:rsid w:val="0013175E"/>
    <w:rsid w:val="00151EE5"/>
    <w:rsid w:val="00154CB7"/>
    <w:rsid w:val="00163150"/>
    <w:rsid w:val="00166CC8"/>
    <w:rsid w:val="00194CAD"/>
    <w:rsid w:val="001A5A11"/>
    <w:rsid w:val="001A5F50"/>
    <w:rsid w:val="001C03CC"/>
    <w:rsid w:val="001E59B3"/>
    <w:rsid w:val="001F039B"/>
    <w:rsid w:val="00202E2B"/>
    <w:rsid w:val="0022211F"/>
    <w:rsid w:val="00232B43"/>
    <w:rsid w:val="00253248"/>
    <w:rsid w:val="0025636E"/>
    <w:rsid w:val="00263ECF"/>
    <w:rsid w:val="00264357"/>
    <w:rsid w:val="00264958"/>
    <w:rsid w:val="00283878"/>
    <w:rsid w:val="002A6B4F"/>
    <w:rsid w:val="002B51AF"/>
    <w:rsid w:val="002C0A63"/>
    <w:rsid w:val="002C7EC4"/>
    <w:rsid w:val="002D599E"/>
    <w:rsid w:val="002D6560"/>
    <w:rsid w:val="002D7B95"/>
    <w:rsid w:val="002F6DAD"/>
    <w:rsid w:val="003306FB"/>
    <w:rsid w:val="003447E8"/>
    <w:rsid w:val="003652F3"/>
    <w:rsid w:val="0037562E"/>
    <w:rsid w:val="00386D5C"/>
    <w:rsid w:val="003B5733"/>
    <w:rsid w:val="003C2055"/>
    <w:rsid w:val="003D3CAA"/>
    <w:rsid w:val="003F6C8F"/>
    <w:rsid w:val="00401152"/>
    <w:rsid w:val="00414705"/>
    <w:rsid w:val="00425FDA"/>
    <w:rsid w:val="0043207E"/>
    <w:rsid w:val="00436796"/>
    <w:rsid w:val="00437024"/>
    <w:rsid w:val="00444227"/>
    <w:rsid w:val="00444B20"/>
    <w:rsid w:val="0044557A"/>
    <w:rsid w:val="004467C3"/>
    <w:rsid w:val="00446D33"/>
    <w:rsid w:val="00461B20"/>
    <w:rsid w:val="00486B43"/>
    <w:rsid w:val="004A349C"/>
    <w:rsid w:val="00525749"/>
    <w:rsid w:val="00543B03"/>
    <w:rsid w:val="00566255"/>
    <w:rsid w:val="00575723"/>
    <w:rsid w:val="005C3BD6"/>
    <w:rsid w:val="00632BDF"/>
    <w:rsid w:val="0066174C"/>
    <w:rsid w:val="00667268"/>
    <w:rsid w:val="006766B5"/>
    <w:rsid w:val="00682F90"/>
    <w:rsid w:val="006A04F0"/>
    <w:rsid w:val="006A4E27"/>
    <w:rsid w:val="0070076E"/>
    <w:rsid w:val="00713700"/>
    <w:rsid w:val="00723246"/>
    <w:rsid w:val="00724D5A"/>
    <w:rsid w:val="00733C51"/>
    <w:rsid w:val="00736ACA"/>
    <w:rsid w:val="007535EF"/>
    <w:rsid w:val="0078719E"/>
    <w:rsid w:val="007A16DD"/>
    <w:rsid w:val="007A1DE5"/>
    <w:rsid w:val="007C4EB7"/>
    <w:rsid w:val="007F2DE4"/>
    <w:rsid w:val="007F30E7"/>
    <w:rsid w:val="007F5781"/>
    <w:rsid w:val="00801509"/>
    <w:rsid w:val="008069B3"/>
    <w:rsid w:val="0081302D"/>
    <w:rsid w:val="00815EC9"/>
    <w:rsid w:val="00817C84"/>
    <w:rsid w:val="00821758"/>
    <w:rsid w:val="00826C5F"/>
    <w:rsid w:val="00846CD7"/>
    <w:rsid w:val="008C1E3F"/>
    <w:rsid w:val="008C5E55"/>
    <w:rsid w:val="008E3347"/>
    <w:rsid w:val="008F15F8"/>
    <w:rsid w:val="008F2CF7"/>
    <w:rsid w:val="0093654D"/>
    <w:rsid w:val="009509DF"/>
    <w:rsid w:val="00950B15"/>
    <w:rsid w:val="00956EBD"/>
    <w:rsid w:val="00967571"/>
    <w:rsid w:val="00977550"/>
    <w:rsid w:val="00983797"/>
    <w:rsid w:val="009A3931"/>
    <w:rsid w:val="009A59AD"/>
    <w:rsid w:val="009C7DD8"/>
    <w:rsid w:val="009E1A83"/>
    <w:rsid w:val="009E4A93"/>
    <w:rsid w:val="009E6511"/>
    <w:rsid w:val="009F023D"/>
    <w:rsid w:val="009F0E91"/>
    <w:rsid w:val="009F2502"/>
    <w:rsid w:val="009F7466"/>
    <w:rsid w:val="009F7820"/>
    <w:rsid w:val="00A12803"/>
    <w:rsid w:val="00A30ABC"/>
    <w:rsid w:val="00A400A2"/>
    <w:rsid w:val="00A4381C"/>
    <w:rsid w:val="00A53B70"/>
    <w:rsid w:val="00A61BFA"/>
    <w:rsid w:val="00A64472"/>
    <w:rsid w:val="00A8126B"/>
    <w:rsid w:val="00A8293B"/>
    <w:rsid w:val="00A96A19"/>
    <w:rsid w:val="00AB05B6"/>
    <w:rsid w:val="00AB16CD"/>
    <w:rsid w:val="00AC15CF"/>
    <w:rsid w:val="00AD5B6A"/>
    <w:rsid w:val="00AE0D93"/>
    <w:rsid w:val="00AE188E"/>
    <w:rsid w:val="00B0308F"/>
    <w:rsid w:val="00B12983"/>
    <w:rsid w:val="00B46C27"/>
    <w:rsid w:val="00B47E01"/>
    <w:rsid w:val="00B67DBB"/>
    <w:rsid w:val="00B720B7"/>
    <w:rsid w:val="00B858EF"/>
    <w:rsid w:val="00B8702B"/>
    <w:rsid w:val="00BB393E"/>
    <w:rsid w:val="00BD58A3"/>
    <w:rsid w:val="00BE220E"/>
    <w:rsid w:val="00BF736B"/>
    <w:rsid w:val="00C12445"/>
    <w:rsid w:val="00C31746"/>
    <w:rsid w:val="00C72AE0"/>
    <w:rsid w:val="00C810DD"/>
    <w:rsid w:val="00C81D16"/>
    <w:rsid w:val="00CA10B7"/>
    <w:rsid w:val="00CA3007"/>
    <w:rsid w:val="00CA4BA2"/>
    <w:rsid w:val="00CC52D6"/>
    <w:rsid w:val="00CE7249"/>
    <w:rsid w:val="00D006BE"/>
    <w:rsid w:val="00D17BD3"/>
    <w:rsid w:val="00D27369"/>
    <w:rsid w:val="00D66833"/>
    <w:rsid w:val="00D707B2"/>
    <w:rsid w:val="00D93A44"/>
    <w:rsid w:val="00DC6D15"/>
    <w:rsid w:val="00DD7E54"/>
    <w:rsid w:val="00DF6151"/>
    <w:rsid w:val="00E11EC3"/>
    <w:rsid w:val="00E13EC5"/>
    <w:rsid w:val="00E27D1C"/>
    <w:rsid w:val="00E35961"/>
    <w:rsid w:val="00E36DC3"/>
    <w:rsid w:val="00E36FD5"/>
    <w:rsid w:val="00E554D7"/>
    <w:rsid w:val="00EA5B58"/>
    <w:rsid w:val="00EB02CE"/>
    <w:rsid w:val="00EB65EB"/>
    <w:rsid w:val="00EC06F6"/>
    <w:rsid w:val="00EC3E88"/>
    <w:rsid w:val="00ED4047"/>
    <w:rsid w:val="00F17441"/>
    <w:rsid w:val="00F22ADA"/>
    <w:rsid w:val="00F563A7"/>
    <w:rsid w:val="00F5759F"/>
    <w:rsid w:val="00F619C4"/>
    <w:rsid w:val="00F64CD6"/>
    <w:rsid w:val="00F70763"/>
    <w:rsid w:val="00F71E7E"/>
    <w:rsid w:val="00F8770F"/>
    <w:rsid w:val="00FA3D38"/>
    <w:rsid w:val="00FE0166"/>
    <w:rsid w:val="00FE38F2"/>
    <w:rsid w:val="00FF5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DE756-7CC1-41A6-8DDA-076511A6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20E"/>
  </w:style>
  <w:style w:type="paragraph" w:styleId="berschrift2">
    <w:name w:val="heading 2"/>
    <w:basedOn w:val="Standard"/>
    <w:link w:val="berschrift2Zchn"/>
    <w:uiPriority w:val="9"/>
    <w:qFormat/>
    <w:rsid w:val="003D3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4">
    <w:name w:val="heading 4"/>
    <w:basedOn w:val="Standard"/>
    <w:next w:val="Standard"/>
    <w:link w:val="berschrift4Zchn"/>
    <w:uiPriority w:val="9"/>
    <w:unhideWhenUsed/>
    <w:qFormat/>
    <w:rsid w:val="00D00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1509"/>
  </w:style>
  <w:style w:type="paragraph" w:styleId="Fuzeile">
    <w:name w:val="footer"/>
    <w:basedOn w:val="Standard"/>
    <w:link w:val="FuzeileZchn"/>
    <w:uiPriority w:val="99"/>
    <w:unhideWhenUsed/>
    <w:rsid w:val="008015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1509"/>
  </w:style>
  <w:style w:type="paragraph" w:styleId="Sprechblasentext">
    <w:name w:val="Balloon Text"/>
    <w:basedOn w:val="Standard"/>
    <w:link w:val="SprechblasentextZchn"/>
    <w:uiPriority w:val="99"/>
    <w:semiHidden/>
    <w:unhideWhenUsed/>
    <w:rsid w:val="00801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509"/>
    <w:rPr>
      <w:rFonts w:ascii="Tahoma" w:hAnsi="Tahoma" w:cs="Tahoma"/>
      <w:sz w:val="16"/>
      <w:szCs w:val="16"/>
    </w:rPr>
  </w:style>
  <w:style w:type="table" w:styleId="Tabellenraster">
    <w:name w:val="Table Grid"/>
    <w:basedOn w:val="NormaleTabelle"/>
    <w:uiPriority w:val="59"/>
    <w:rsid w:val="00A1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720B7"/>
    <w:rPr>
      <w:color w:val="0000FF" w:themeColor="hyperlink"/>
      <w:u w:val="single"/>
    </w:rPr>
  </w:style>
  <w:style w:type="paragraph" w:styleId="StandardWeb">
    <w:name w:val="Normal (Web)"/>
    <w:basedOn w:val="Standard"/>
    <w:uiPriority w:val="99"/>
    <w:unhideWhenUsed/>
    <w:rsid w:val="00CA3007"/>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uiPriority w:val="1"/>
    <w:qFormat/>
    <w:rsid w:val="00736ACA"/>
    <w:pPr>
      <w:spacing w:after="0" w:line="240" w:lineRule="auto"/>
    </w:pPr>
  </w:style>
  <w:style w:type="paragraph" w:styleId="Listenabsatz">
    <w:name w:val="List Paragraph"/>
    <w:basedOn w:val="Standard"/>
    <w:uiPriority w:val="34"/>
    <w:qFormat/>
    <w:rsid w:val="00BF736B"/>
    <w:pPr>
      <w:ind w:left="720"/>
      <w:contextualSpacing/>
    </w:pPr>
  </w:style>
  <w:style w:type="paragraph" w:customStyle="1" w:styleId="margintopbottom">
    <w:name w:val="margin_top_bottom"/>
    <w:basedOn w:val="Standard"/>
    <w:rsid w:val="00444B2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B858EF"/>
    <w:rPr>
      <w:b/>
      <w:bCs/>
    </w:rPr>
  </w:style>
  <w:style w:type="character" w:customStyle="1" w:styleId="berschrift2Zchn">
    <w:name w:val="Überschrift 2 Zchn"/>
    <w:basedOn w:val="Absatz-Standardschriftart"/>
    <w:link w:val="berschrift2"/>
    <w:uiPriority w:val="9"/>
    <w:rsid w:val="003D3CAA"/>
    <w:rPr>
      <w:rFonts w:ascii="Times New Roman" w:eastAsia="Times New Roman" w:hAnsi="Times New Roman" w:cs="Times New Roman"/>
      <w:b/>
      <w:bCs/>
      <w:sz w:val="36"/>
      <w:szCs w:val="36"/>
    </w:rPr>
  </w:style>
  <w:style w:type="paragraph" w:customStyle="1" w:styleId="bodytext">
    <w:name w:val="bodytext"/>
    <w:basedOn w:val="Standard"/>
    <w:rsid w:val="003D3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3D3CAA"/>
  </w:style>
  <w:style w:type="character" w:customStyle="1" w:styleId="berschrift4Zchn">
    <w:name w:val="Überschrift 4 Zchn"/>
    <w:basedOn w:val="Absatz-Standardschriftart"/>
    <w:link w:val="berschrift4"/>
    <w:uiPriority w:val="9"/>
    <w:rsid w:val="00D006B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67098">
      <w:bodyDiv w:val="1"/>
      <w:marLeft w:val="0"/>
      <w:marRight w:val="0"/>
      <w:marTop w:val="0"/>
      <w:marBottom w:val="0"/>
      <w:divBdr>
        <w:top w:val="none" w:sz="0" w:space="0" w:color="auto"/>
        <w:left w:val="none" w:sz="0" w:space="0" w:color="auto"/>
        <w:bottom w:val="none" w:sz="0" w:space="0" w:color="auto"/>
        <w:right w:val="none" w:sz="0" w:space="0" w:color="auto"/>
      </w:divBdr>
    </w:div>
    <w:div w:id="711073788">
      <w:bodyDiv w:val="1"/>
      <w:marLeft w:val="0"/>
      <w:marRight w:val="0"/>
      <w:marTop w:val="0"/>
      <w:marBottom w:val="0"/>
      <w:divBdr>
        <w:top w:val="none" w:sz="0" w:space="0" w:color="auto"/>
        <w:left w:val="none" w:sz="0" w:space="0" w:color="auto"/>
        <w:bottom w:val="none" w:sz="0" w:space="0" w:color="auto"/>
        <w:right w:val="none" w:sz="0" w:space="0" w:color="auto"/>
      </w:divBdr>
    </w:div>
    <w:div w:id="736167152">
      <w:bodyDiv w:val="1"/>
      <w:marLeft w:val="0"/>
      <w:marRight w:val="0"/>
      <w:marTop w:val="0"/>
      <w:marBottom w:val="0"/>
      <w:divBdr>
        <w:top w:val="none" w:sz="0" w:space="0" w:color="auto"/>
        <w:left w:val="none" w:sz="0" w:space="0" w:color="auto"/>
        <w:bottom w:val="none" w:sz="0" w:space="0" w:color="auto"/>
        <w:right w:val="none" w:sz="0" w:space="0" w:color="auto"/>
      </w:divBdr>
    </w:div>
    <w:div w:id="770662735">
      <w:bodyDiv w:val="1"/>
      <w:marLeft w:val="0"/>
      <w:marRight w:val="0"/>
      <w:marTop w:val="0"/>
      <w:marBottom w:val="0"/>
      <w:divBdr>
        <w:top w:val="none" w:sz="0" w:space="0" w:color="auto"/>
        <w:left w:val="none" w:sz="0" w:space="0" w:color="auto"/>
        <w:bottom w:val="none" w:sz="0" w:space="0" w:color="auto"/>
        <w:right w:val="none" w:sz="0" w:space="0" w:color="auto"/>
      </w:divBdr>
    </w:div>
    <w:div w:id="941375350">
      <w:bodyDiv w:val="1"/>
      <w:marLeft w:val="0"/>
      <w:marRight w:val="0"/>
      <w:marTop w:val="0"/>
      <w:marBottom w:val="0"/>
      <w:divBdr>
        <w:top w:val="none" w:sz="0" w:space="0" w:color="auto"/>
        <w:left w:val="none" w:sz="0" w:space="0" w:color="auto"/>
        <w:bottom w:val="none" w:sz="0" w:space="0" w:color="auto"/>
        <w:right w:val="none" w:sz="0" w:space="0" w:color="auto"/>
      </w:divBdr>
      <w:divsChild>
        <w:div w:id="121383588">
          <w:marLeft w:val="0"/>
          <w:marRight w:val="123"/>
          <w:marTop w:val="0"/>
          <w:marBottom w:val="0"/>
          <w:divBdr>
            <w:top w:val="none" w:sz="0" w:space="0" w:color="auto"/>
            <w:left w:val="none" w:sz="0" w:space="0" w:color="auto"/>
            <w:bottom w:val="none" w:sz="0" w:space="0" w:color="auto"/>
            <w:right w:val="none" w:sz="0" w:space="0" w:color="auto"/>
          </w:divBdr>
          <w:divsChild>
            <w:div w:id="809589576">
              <w:marLeft w:val="0"/>
              <w:marRight w:val="0"/>
              <w:marTop w:val="0"/>
              <w:marBottom w:val="0"/>
              <w:divBdr>
                <w:top w:val="none" w:sz="0" w:space="0" w:color="auto"/>
                <w:left w:val="none" w:sz="0" w:space="0" w:color="auto"/>
                <w:bottom w:val="none" w:sz="0" w:space="0" w:color="auto"/>
                <w:right w:val="none" w:sz="0" w:space="0" w:color="auto"/>
              </w:divBdr>
              <w:divsChild>
                <w:div w:id="312950853">
                  <w:marLeft w:val="0"/>
                  <w:marRight w:val="0"/>
                  <w:marTop w:val="0"/>
                  <w:marBottom w:val="0"/>
                  <w:divBdr>
                    <w:top w:val="none" w:sz="0" w:space="0" w:color="auto"/>
                    <w:left w:val="none" w:sz="0" w:space="0" w:color="auto"/>
                    <w:bottom w:val="none" w:sz="0" w:space="0" w:color="auto"/>
                    <w:right w:val="none" w:sz="0" w:space="0" w:color="auto"/>
                  </w:divBdr>
                </w:div>
              </w:divsChild>
            </w:div>
            <w:div w:id="969212718">
              <w:marLeft w:val="0"/>
              <w:marRight w:val="0"/>
              <w:marTop w:val="0"/>
              <w:marBottom w:val="0"/>
              <w:divBdr>
                <w:top w:val="none" w:sz="0" w:space="0" w:color="auto"/>
                <w:left w:val="none" w:sz="0" w:space="0" w:color="auto"/>
                <w:bottom w:val="none" w:sz="0" w:space="0" w:color="auto"/>
                <w:right w:val="none" w:sz="0" w:space="0" w:color="auto"/>
              </w:divBdr>
              <w:divsChild>
                <w:div w:id="1917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7974">
          <w:marLeft w:val="123"/>
          <w:marRight w:val="0"/>
          <w:marTop w:val="0"/>
          <w:marBottom w:val="0"/>
          <w:divBdr>
            <w:top w:val="none" w:sz="0" w:space="0" w:color="auto"/>
            <w:left w:val="none" w:sz="0" w:space="0" w:color="auto"/>
            <w:bottom w:val="none" w:sz="0" w:space="0" w:color="auto"/>
            <w:right w:val="none" w:sz="0" w:space="0" w:color="auto"/>
          </w:divBdr>
          <w:divsChild>
            <w:div w:id="183832233">
              <w:marLeft w:val="0"/>
              <w:marRight w:val="0"/>
              <w:marTop w:val="0"/>
              <w:marBottom w:val="0"/>
              <w:divBdr>
                <w:top w:val="none" w:sz="0" w:space="0" w:color="auto"/>
                <w:left w:val="none" w:sz="0" w:space="0" w:color="auto"/>
                <w:bottom w:val="none" w:sz="0" w:space="0" w:color="auto"/>
                <w:right w:val="none" w:sz="0" w:space="0" w:color="auto"/>
              </w:divBdr>
              <w:divsChild>
                <w:div w:id="1978758736">
                  <w:marLeft w:val="0"/>
                  <w:marRight w:val="0"/>
                  <w:marTop w:val="0"/>
                  <w:marBottom w:val="0"/>
                  <w:divBdr>
                    <w:top w:val="none" w:sz="0" w:space="0" w:color="auto"/>
                    <w:left w:val="none" w:sz="0" w:space="0" w:color="auto"/>
                    <w:bottom w:val="none" w:sz="0" w:space="0" w:color="auto"/>
                    <w:right w:val="none" w:sz="0" w:space="0" w:color="auto"/>
                  </w:divBdr>
                </w:div>
              </w:divsChild>
            </w:div>
            <w:div w:id="1115252600">
              <w:marLeft w:val="0"/>
              <w:marRight w:val="0"/>
              <w:marTop w:val="0"/>
              <w:marBottom w:val="0"/>
              <w:divBdr>
                <w:top w:val="none" w:sz="0" w:space="0" w:color="auto"/>
                <w:left w:val="none" w:sz="0" w:space="0" w:color="auto"/>
                <w:bottom w:val="none" w:sz="0" w:space="0" w:color="auto"/>
                <w:right w:val="none" w:sz="0" w:space="0" w:color="auto"/>
              </w:divBdr>
              <w:divsChild>
                <w:div w:id="1980263360">
                  <w:marLeft w:val="0"/>
                  <w:marRight w:val="0"/>
                  <w:marTop w:val="0"/>
                  <w:marBottom w:val="0"/>
                  <w:divBdr>
                    <w:top w:val="none" w:sz="0" w:space="0" w:color="auto"/>
                    <w:left w:val="none" w:sz="0" w:space="0" w:color="auto"/>
                    <w:bottom w:val="none" w:sz="0" w:space="0" w:color="auto"/>
                    <w:right w:val="none" w:sz="0" w:space="0" w:color="auto"/>
                  </w:divBdr>
                </w:div>
              </w:divsChild>
            </w:div>
            <w:div w:id="1507162049">
              <w:marLeft w:val="0"/>
              <w:marRight w:val="0"/>
              <w:marTop w:val="0"/>
              <w:marBottom w:val="0"/>
              <w:divBdr>
                <w:top w:val="none" w:sz="0" w:space="0" w:color="auto"/>
                <w:left w:val="none" w:sz="0" w:space="0" w:color="auto"/>
                <w:bottom w:val="none" w:sz="0" w:space="0" w:color="auto"/>
                <w:right w:val="none" w:sz="0" w:space="0" w:color="auto"/>
              </w:divBdr>
              <w:divsChild>
                <w:div w:id="1742677644">
                  <w:marLeft w:val="0"/>
                  <w:marRight w:val="0"/>
                  <w:marTop w:val="0"/>
                  <w:marBottom w:val="0"/>
                  <w:divBdr>
                    <w:top w:val="none" w:sz="0" w:space="0" w:color="auto"/>
                    <w:left w:val="none" w:sz="0" w:space="0" w:color="auto"/>
                    <w:bottom w:val="none" w:sz="0" w:space="0" w:color="auto"/>
                    <w:right w:val="none" w:sz="0" w:space="0" w:color="auto"/>
                  </w:divBdr>
                </w:div>
              </w:divsChild>
            </w:div>
            <w:div w:id="1717588123">
              <w:marLeft w:val="0"/>
              <w:marRight w:val="0"/>
              <w:marTop w:val="0"/>
              <w:marBottom w:val="0"/>
              <w:divBdr>
                <w:top w:val="none" w:sz="0" w:space="0" w:color="auto"/>
                <w:left w:val="none" w:sz="0" w:space="0" w:color="auto"/>
                <w:bottom w:val="none" w:sz="0" w:space="0" w:color="auto"/>
                <w:right w:val="none" w:sz="0" w:space="0" w:color="auto"/>
              </w:divBdr>
              <w:divsChild>
                <w:div w:id="11302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5730">
      <w:bodyDiv w:val="1"/>
      <w:marLeft w:val="0"/>
      <w:marRight w:val="0"/>
      <w:marTop w:val="0"/>
      <w:marBottom w:val="0"/>
      <w:divBdr>
        <w:top w:val="none" w:sz="0" w:space="0" w:color="auto"/>
        <w:left w:val="none" w:sz="0" w:space="0" w:color="auto"/>
        <w:bottom w:val="none" w:sz="0" w:space="0" w:color="auto"/>
        <w:right w:val="none" w:sz="0" w:space="0" w:color="auto"/>
      </w:divBdr>
    </w:div>
    <w:div w:id="1019114152">
      <w:bodyDiv w:val="1"/>
      <w:marLeft w:val="0"/>
      <w:marRight w:val="0"/>
      <w:marTop w:val="0"/>
      <w:marBottom w:val="0"/>
      <w:divBdr>
        <w:top w:val="none" w:sz="0" w:space="0" w:color="auto"/>
        <w:left w:val="none" w:sz="0" w:space="0" w:color="auto"/>
        <w:bottom w:val="none" w:sz="0" w:space="0" w:color="auto"/>
        <w:right w:val="none" w:sz="0" w:space="0" w:color="auto"/>
      </w:divBdr>
    </w:div>
    <w:div w:id="1027829587">
      <w:bodyDiv w:val="1"/>
      <w:marLeft w:val="0"/>
      <w:marRight w:val="0"/>
      <w:marTop w:val="0"/>
      <w:marBottom w:val="0"/>
      <w:divBdr>
        <w:top w:val="none" w:sz="0" w:space="0" w:color="auto"/>
        <w:left w:val="none" w:sz="0" w:space="0" w:color="auto"/>
        <w:bottom w:val="none" w:sz="0" w:space="0" w:color="auto"/>
        <w:right w:val="none" w:sz="0" w:space="0" w:color="auto"/>
      </w:divBdr>
    </w:div>
    <w:div w:id="1089039804">
      <w:bodyDiv w:val="1"/>
      <w:marLeft w:val="0"/>
      <w:marRight w:val="0"/>
      <w:marTop w:val="0"/>
      <w:marBottom w:val="0"/>
      <w:divBdr>
        <w:top w:val="none" w:sz="0" w:space="0" w:color="auto"/>
        <w:left w:val="none" w:sz="0" w:space="0" w:color="auto"/>
        <w:bottom w:val="none" w:sz="0" w:space="0" w:color="auto"/>
        <w:right w:val="none" w:sz="0" w:space="0" w:color="auto"/>
      </w:divBdr>
    </w:div>
    <w:div w:id="1100222419">
      <w:bodyDiv w:val="1"/>
      <w:marLeft w:val="0"/>
      <w:marRight w:val="0"/>
      <w:marTop w:val="0"/>
      <w:marBottom w:val="0"/>
      <w:divBdr>
        <w:top w:val="none" w:sz="0" w:space="0" w:color="auto"/>
        <w:left w:val="none" w:sz="0" w:space="0" w:color="auto"/>
        <w:bottom w:val="none" w:sz="0" w:space="0" w:color="auto"/>
        <w:right w:val="none" w:sz="0" w:space="0" w:color="auto"/>
      </w:divBdr>
    </w:div>
    <w:div w:id="1191727788">
      <w:bodyDiv w:val="1"/>
      <w:marLeft w:val="0"/>
      <w:marRight w:val="0"/>
      <w:marTop w:val="0"/>
      <w:marBottom w:val="0"/>
      <w:divBdr>
        <w:top w:val="none" w:sz="0" w:space="0" w:color="auto"/>
        <w:left w:val="none" w:sz="0" w:space="0" w:color="auto"/>
        <w:bottom w:val="none" w:sz="0" w:space="0" w:color="auto"/>
        <w:right w:val="none" w:sz="0" w:space="0" w:color="auto"/>
      </w:divBdr>
    </w:div>
    <w:div w:id="1364939713">
      <w:bodyDiv w:val="1"/>
      <w:marLeft w:val="0"/>
      <w:marRight w:val="0"/>
      <w:marTop w:val="0"/>
      <w:marBottom w:val="0"/>
      <w:divBdr>
        <w:top w:val="none" w:sz="0" w:space="0" w:color="auto"/>
        <w:left w:val="none" w:sz="0" w:space="0" w:color="auto"/>
        <w:bottom w:val="none" w:sz="0" w:space="0" w:color="auto"/>
        <w:right w:val="none" w:sz="0" w:space="0" w:color="auto"/>
      </w:divBdr>
      <w:divsChild>
        <w:div w:id="842235488">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414932100">
      <w:bodyDiv w:val="1"/>
      <w:marLeft w:val="0"/>
      <w:marRight w:val="0"/>
      <w:marTop w:val="0"/>
      <w:marBottom w:val="0"/>
      <w:divBdr>
        <w:top w:val="none" w:sz="0" w:space="0" w:color="auto"/>
        <w:left w:val="none" w:sz="0" w:space="0" w:color="auto"/>
        <w:bottom w:val="none" w:sz="0" w:space="0" w:color="auto"/>
        <w:right w:val="none" w:sz="0" w:space="0" w:color="auto"/>
      </w:divBdr>
    </w:div>
    <w:div w:id="1515457463">
      <w:bodyDiv w:val="1"/>
      <w:marLeft w:val="0"/>
      <w:marRight w:val="0"/>
      <w:marTop w:val="0"/>
      <w:marBottom w:val="0"/>
      <w:divBdr>
        <w:top w:val="none" w:sz="0" w:space="0" w:color="auto"/>
        <w:left w:val="none" w:sz="0" w:space="0" w:color="auto"/>
        <w:bottom w:val="none" w:sz="0" w:space="0" w:color="auto"/>
        <w:right w:val="none" w:sz="0" w:space="0" w:color="auto"/>
      </w:divBdr>
    </w:div>
    <w:div w:id="1544369997">
      <w:bodyDiv w:val="1"/>
      <w:marLeft w:val="0"/>
      <w:marRight w:val="0"/>
      <w:marTop w:val="0"/>
      <w:marBottom w:val="0"/>
      <w:divBdr>
        <w:top w:val="none" w:sz="0" w:space="0" w:color="auto"/>
        <w:left w:val="none" w:sz="0" w:space="0" w:color="auto"/>
        <w:bottom w:val="none" w:sz="0" w:space="0" w:color="auto"/>
        <w:right w:val="none" w:sz="0" w:space="0" w:color="auto"/>
      </w:divBdr>
    </w:div>
    <w:div w:id="1556160645">
      <w:bodyDiv w:val="1"/>
      <w:marLeft w:val="0"/>
      <w:marRight w:val="0"/>
      <w:marTop w:val="0"/>
      <w:marBottom w:val="0"/>
      <w:divBdr>
        <w:top w:val="none" w:sz="0" w:space="0" w:color="auto"/>
        <w:left w:val="none" w:sz="0" w:space="0" w:color="auto"/>
        <w:bottom w:val="none" w:sz="0" w:space="0" w:color="auto"/>
        <w:right w:val="none" w:sz="0" w:space="0" w:color="auto"/>
      </w:divBdr>
    </w:div>
    <w:div w:id="1853371596">
      <w:bodyDiv w:val="1"/>
      <w:marLeft w:val="0"/>
      <w:marRight w:val="0"/>
      <w:marTop w:val="0"/>
      <w:marBottom w:val="0"/>
      <w:divBdr>
        <w:top w:val="none" w:sz="0" w:space="0" w:color="auto"/>
        <w:left w:val="none" w:sz="0" w:space="0" w:color="auto"/>
        <w:bottom w:val="none" w:sz="0" w:space="0" w:color="auto"/>
        <w:right w:val="none" w:sz="0" w:space="0" w:color="auto"/>
      </w:divBdr>
    </w:div>
    <w:div w:id="1990551302">
      <w:bodyDiv w:val="1"/>
      <w:marLeft w:val="0"/>
      <w:marRight w:val="0"/>
      <w:marTop w:val="0"/>
      <w:marBottom w:val="0"/>
      <w:divBdr>
        <w:top w:val="none" w:sz="0" w:space="0" w:color="auto"/>
        <w:left w:val="none" w:sz="0" w:space="0" w:color="auto"/>
        <w:bottom w:val="none" w:sz="0" w:space="0" w:color="auto"/>
        <w:right w:val="none" w:sz="0" w:space="0" w:color="auto"/>
      </w:divBdr>
    </w:div>
    <w:div w:id="2012097857">
      <w:bodyDiv w:val="1"/>
      <w:marLeft w:val="0"/>
      <w:marRight w:val="0"/>
      <w:marTop w:val="0"/>
      <w:marBottom w:val="0"/>
      <w:divBdr>
        <w:top w:val="none" w:sz="0" w:space="0" w:color="auto"/>
        <w:left w:val="none" w:sz="0" w:space="0" w:color="auto"/>
        <w:bottom w:val="none" w:sz="0" w:space="0" w:color="auto"/>
        <w:right w:val="none" w:sz="0" w:space="0" w:color="auto"/>
      </w:divBdr>
    </w:div>
    <w:div w:id="21046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33F2-B0DE-4BDA-A92C-13032ADB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Alain Dupont</cp:lastModifiedBy>
  <cp:revision>3</cp:revision>
  <cp:lastPrinted>2020-02-27T16:30:00Z</cp:lastPrinted>
  <dcterms:created xsi:type="dcterms:W3CDTF">2021-07-19T19:47:00Z</dcterms:created>
  <dcterms:modified xsi:type="dcterms:W3CDTF">2021-07-19T19:47:00Z</dcterms:modified>
</cp:coreProperties>
</file>